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A326E" w14:textId="47C6E160" w:rsidR="00006850" w:rsidRPr="002B5CCD" w:rsidRDefault="00006850" w:rsidP="00006850">
      <w:pPr>
        <w:pBdr>
          <w:bottom w:val="single" w:sz="12" w:space="1" w:color="auto"/>
        </w:pBdr>
        <w:spacing w:line="256" w:lineRule="auto"/>
        <w:jc w:val="center"/>
        <w:rPr>
          <w:rFonts w:ascii="Times New Roman" w:hAnsi="Times New Roman" w:cs="Times New Roman"/>
          <w:b/>
          <w:bCs/>
          <w:kern w:val="0"/>
          <w14:ligatures w14:val="none"/>
        </w:rPr>
      </w:pPr>
      <w:r w:rsidRPr="002B5CCD">
        <w:rPr>
          <w:rFonts w:ascii="Times New Roman" w:hAnsi="Times New Roman" w:cs="Times New Roman"/>
          <w:b/>
          <w:bCs/>
          <w:kern w:val="0"/>
          <w14:ligatures w14:val="none"/>
        </w:rPr>
        <w:t xml:space="preserve">DILLON COUNTY COUNCIL </w:t>
      </w:r>
      <w:r>
        <w:rPr>
          <w:rFonts w:ascii="Times New Roman" w:hAnsi="Times New Roman" w:cs="Times New Roman"/>
          <w:b/>
          <w:bCs/>
          <w:kern w:val="0"/>
          <w14:ligatures w14:val="none"/>
        </w:rPr>
        <w:t>SPECIAL CALLED</w:t>
      </w:r>
      <w:r w:rsidRPr="002B5CCD">
        <w:rPr>
          <w:rFonts w:ascii="Times New Roman" w:hAnsi="Times New Roman" w:cs="Times New Roman"/>
          <w:b/>
          <w:bCs/>
          <w:kern w:val="0"/>
          <w14:ligatures w14:val="none"/>
        </w:rPr>
        <w:t xml:space="preserve"> MEETING                                                                                                                     109 SOUTH THIRD AVENUE     DILLON SC 29536                                                                                                                                                                                                                             </w:t>
      </w:r>
      <w:r>
        <w:rPr>
          <w:rFonts w:ascii="Times New Roman" w:hAnsi="Times New Roman" w:cs="Times New Roman"/>
          <w:b/>
          <w:bCs/>
          <w:kern w:val="0"/>
          <w14:ligatures w14:val="none"/>
        </w:rPr>
        <w:t>JUNE</w:t>
      </w:r>
      <w:r w:rsidRPr="002B5CCD">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2</w:t>
      </w:r>
      <w:r w:rsidRPr="002B5CCD">
        <w:rPr>
          <w:rFonts w:ascii="Times New Roman" w:hAnsi="Times New Roman" w:cs="Times New Roman"/>
          <w:b/>
          <w:bCs/>
          <w:kern w:val="0"/>
          <w14:ligatures w14:val="none"/>
        </w:rPr>
        <w:t xml:space="preserve">, 2025    </w:t>
      </w:r>
      <w:r>
        <w:rPr>
          <w:rFonts w:ascii="Times New Roman" w:hAnsi="Times New Roman" w:cs="Times New Roman"/>
          <w:b/>
          <w:bCs/>
          <w:kern w:val="0"/>
          <w14:ligatures w14:val="none"/>
        </w:rPr>
        <w:t>11</w:t>
      </w:r>
      <w:r w:rsidRPr="002B5CCD">
        <w:rPr>
          <w:rFonts w:ascii="Times New Roman" w:hAnsi="Times New Roman" w:cs="Times New Roman"/>
          <w:b/>
          <w:bCs/>
          <w:kern w:val="0"/>
          <w14:ligatures w14:val="none"/>
        </w:rPr>
        <w:t xml:space="preserve">:00 </w:t>
      </w:r>
      <w:r>
        <w:rPr>
          <w:rFonts w:ascii="Times New Roman" w:hAnsi="Times New Roman" w:cs="Times New Roman"/>
          <w:b/>
          <w:bCs/>
          <w:kern w:val="0"/>
          <w14:ligatures w14:val="none"/>
        </w:rPr>
        <w:t>A</w:t>
      </w:r>
      <w:r w:rsidRPr="002B5CCD">
        <w:rPr>
          <w:rFonts w:ascii="Times New Roman" w:hAnsi="Times New Roman" w:cs="Times New Roman"/>
          <w:b/>
          <w:bCs/>
          <w:kern w:val="0"/>
          <w14:ligatures w14:val="none"/>
        </w:rPr>
        <w:t>M</w:t>
      </w:r>
      <w:r w:rsidRPr="002B5CCD">
        <w:rPr>
          <w:rFonts w:ascii="Arial" w:eastAsia="Times New Roman" w:hAnsi="Arial" w:cs="Arial"/>
          <w:color w:val="222222"/>
          <w:kern w:val="0"/>
          <w14:ligatures w14:val="none"/>
        </w:rPr>
        <w:t> </w:t>
      </w:r>
    </w:p>
    <w:p w14:paraId="77DD5F94" w14:textId="3F8100EF" w:rsidR="00006850" w:rsidRDefault="00006850" w:rsidP="00006850">
      <w:pPr>
        <w:shd w:val="clear" w:color="auto" w:fill="FFFFFF"/>
        <w:spacing w:after="0" w:line="240" w:lineRule="auto"/>
        <w:rPr>
          <w:rFonts w:ascii="Arial" w:eastAsia="Times New Roman" w:hAnsi="Arial" w:cs="Arial"/>
          <w:color w:val="222222"/>
          <w:kern w:val="0"/>
          <w14:ligatures w14:val="none"/>
        </w:rPr>
      </w:pPr>
      <w:r w:rsidRPr="002B5CCD">
        <w:rPr>
          <w:rFonts w:ascii="Arial" w:eastAsia="Times New Roman" w:hAnsi="Arial" w:cs="Arial"/>
          <w:color w:val="222222"/>
          <w:kern w:val="0"/>
          <w14:ligatures w14:val="none"/>
        </w:rPr>
        <w:t xml:space="preserve">The Dillon County Council held a Meeting Workshop on </w:t>
      </w:r>
      <w:r>
        <w:rPr>
          <w:rFonts w:ascii="Arial" w:eastAsia="Times New Roman" w:hAnsi="Arial" w:cs="Arial"/>
          <w:color w:val="222222"/>
          <w:kern w:val="0"/>
          <w14:ligatures w14:val="none"/>
        </w:rPr>
        <w:t>June</w:t>
      </w:r>
      <w:r w:rsidRPr="002B5CCD">
        <w:rPr>
          <w:rFonts w:ascii="Arial" w:eastAsia="Times New Roman" w:hAnsi="Arial" w:cs="Arial"/>
          <w:color w:val="222222"/>
          <w:kern w:val="0"/>
          <w14:ligatures w14:val="none"/>
        </w:rPr>
        <w:t xml:space="preserve"> </w:t>
      </w:r>
      <w:r>
        <w:rPr>
          <w:rFonts w:ascii="Arial" w:eastAsia="Times New Roman" w:hAnsi="Arial" w:cs="Arial"/>
          <w:color w:val="222222"/>
          <w:kern w:val="0"/>
          <w14:ligatures w14:val="none"/>
        </w:rPr>
        <w:t>2</w:t>
      </w:r>
      <w:r w:rsidRPr="002B5CCD">
        <w:rPr>
          <w:rFonts w:ascii="Arial" w:eastAsia="Times New Roman" w:hAnsi="Arial" w:cs="Arial"/>
          <w:color w:val="222222"/>
          <w:kern w:val="0"/>
          <w14:ligatures w14:val="none"/>
        </w:rPr>
        <w:t xml:space="preserve">, 2025 at </w:t>
      </w:r>
      <w:r>
        <w:rPr>
          <w:rFonts w:ascii="Arial" w:eastAsia="Times New Roman" w:hAnsi="Arial" w:cs="Arial"/>
          <w:color w:val="222222"/>
          <w:kern w:val="0"/>
          <w14:ligatures w14:val="none"/>
        </w:rPr>
        <w:t>11</w:t>
      </w:r>
      <w:r w:rsidRPr="002B5CCD">
        <w:rPr>
          <w:rFonts w:ascii="Arial" w:eastAsia="Times New Roman" w:hAnsi="Arial" w:cs="Arial"/>
          <w:color w:val="222222"/>
          <w:kern w:val="0"/>
          <w14:ligatures w14:val="none"/>
        </w:rPr>
        <w:t xml:space="preserve">:00 </w:t>
      </w:r>
      <w:r>
        <w:rPr>
          <w:rFonts w:ascii="Arial" w:eastAsia="Times New Roman" w:hAnsi="Arial" w:cs="Arial"/>
          <w:color w:val="222222"/>
          <w:kern w:val="0"/>
          <w14:ligatures w14:val="none"/>
        </w:rPr>
        <w:t>a</w:t>
      </w:r>
      <w:r w:rsidRPr="002B5CCD">
        <w:rPr>
          <w:rFonts w:ascii="Arial" w:eastAsia="Times New Roman" w:hAnsi="Arial" w:cs="Arial"/>
          <w:color w:val="222222"/>
          <w:kern w:val="0"/>
          <w14:ligatures w14:val="none"/>
        </w:rPr>
        <w:t xml:space="preserve">m in the County Council Chambers. Present were </w:t>
      </w:r>
      <w:r>
        <w:rPr>
          <w:rFonts w:ascii="Arial" w:eastAsia="Times New Roman" w:hAnsi="Arial" w:cs="Arial"/>
          <w:color w:val="222222"/>
          <w:kern w:val="0"/>
          <w14:ligatures w14:val="none"/>
        </w:rPr>
        <w:t xml:space="preserve">Detrice Dawkins, </w:t>
      </w:r>
      <w:r w:rsidRPr="002B5CCD">
        <w:rPr>
          <w:rFonts w:ascii="Arial" w:eastAsia="Times New Roman" w:hAnsi="Arial" w:cs="Arial"/>
          <w:color w:val="222222"/>
          <w:kern w:val="0"/>
          <w14:ligatures w14:val="none"/>
        </w:rPr>
        <w:t>Robbie Coward, Dennis Townsend, James Washington, Stevie Grice and Brad Coward.</w:t>
      </w:r>
      <w:r>
        <w:rPr>
          <w:rFonts w:ascii="Arial" w:eastAsia="Times New Roman" w:hAnsi="Arial" w:cs="Arial"/>
          <w:color w:val="222222"/>
          <w:kern w:val="0"/>
          <w14:ligatures w14:val="none"/>
        </w:rPr>
        <w:t xml:space="preserve"> Kenny Cook Jr. was not present for the meeting.</w:t>
      </w:r>
      <w:r w:rsidRPr="002B5CCD">
        <w:rPr>
          <w:rFonts w:ascii="Arial" w:eastAsia="Times New Roman" w:hAnsi="Arial" w:cs="Arial"/>
          <w:color w:val="222222"/>
          <w:kern w:val="0"/>
          <w14:ligatures w14:val="none"/>
        </w:rPr>
        <w:t xml:space="preserve"> Also present was Tim Harper, County Administrator and Druscilla Blakely, Clerk to Council</w:t>
      </w:r>
      <w:r>
        <w:rPr>
          <w:rFonts w:ascii="Arial" w:eastAsia="Times New Roman" w:hAnsi="Arial" w:cs="Arial"/>
          <w:color w:val="222222"/>
          <w:kern w:val="0"/>
          <w14:ligatures w14:val="none"/>
        </w:rPr>
        <w:t>,</w:t>
      </w:r>
      <w:r w:rsidRPr="002B5CCD">
        <w:rPr>
          <w:rFonts w:ascii="Arial" w:eastAsia="Times New Roman" w:hAnsi="Arial" w:cs="Arial"/>
          <w:color w:val="222222"/>
          <w:kern w:val="0"/>
          <w14:ligatures w14:val="none"/>
        </w:rPr>
        <w:t xml:space="preserve"> </w:t>
      </w:r>
      <w:r>
        <w:rPr>
          <w:rFonts w:ascii="Arial" w:eastAsia="Times New Roman" w:hAnsi="Arial" w:cs="Arial"/>
          <w:color w:val="222222"/>
          <w:kern w:val="0"/>
          <w14:ligatures w14:val="none"/>
        </w:rPr>
        <w:t>and Vickie Rogers, The Dillon Herald.</w:t>
      </w:r>
    </w:p>
    <w:p w14:paraId="02A8A4C2" w14:textId="77777777" w:rsidR="00006850" w:rsidRDefault="00006850" w:rsidP="00006850">
      <w:pPr>
        <w:shd w:val="clear" w:color="auto" w:fill="FFFFFF"/>
        <w:spacing w:after="0" w:line="240" w:lineRule="auto"/>
        <w:rPr>
          <w:rFonts w:ascii="Arial" w:eastAsia="Times New Roman" w:hAnsi="Arial" w:cs="Arial"/>
          <w:color w:val="222222"/>
          <w:kern w:val="0"/>
          <w14:ligatures w14:val="none"/>
        </w:rPr>
      </w:pPr>
    </w:p>
    <w:p w14:paraId="1AC560D9" w14:textId="77777777" w:rsidR="00006850" w:rsidRDefault="00006850" w:rsidP="00006850">
      <w:pPr>
        <w:rPr>
          <w:rFonts w:ascii="Times New Roman" w:hAnsi="Times New Roman" w:cs="Times New Roman"/>
          <w:b/>
          <w:bCs/>
          <w:kern w:val="0"/>
          <w14:ligatures w14:val="none"/>
        </w:rPr>
      </w:pPr>
      <w:r w:rsidRPr="002B5CCD">
        <w:rPr>
          <w:rFonts w:ascii="Times New Roman" w:hAnsi="Times New Roman" w:cs="Times New Roman"/>
          <w:b/>
          <w:bCs/>
          <w:kern w:val="0"/>
          <w14:ligatures w14:val="none"/>
        </w:rPr>
        <w:t>The following were notified of the meeting and provided an agenda by email:</w:t>
      </w:r>
    </w:p>
    <w:p w14:paraId="21212B6B" w14:textId="6896EE4D" w:rsidR="00006850" w:rsidRDefault="00006850" w:rsidP="00006850">
      <w:pPr>
        <w:rPr>
          <w:b/>
          <w:bCs/>
        </w:rPr>
      </w:pPr>
      <w:r w:rsidRPr="002B5CCD">
        <w:rPr>
          <w:rFonts w:ascii="Roboto" w:eastAsia="Times New Roman" w:hAnsi="Roboto" w:cs="Times New Roman"/>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5" w:history="1">
        <w:r w:rsidRPr="002B5CCD">
          <w:rPr>
            <w:rFonts w:ascii="Roboto" w:eastAsia="Times New Roman" w:hAnsi="Roboto" w:cs="Times New Roman"/>
            <w:kern w:val="0"/>
            <w:sz w:val="16"/>
            <w:szCs w:val="16"/>
            <w14:ligatures w14:val="none"/>
          </w:rPr>
          <w:t>sccones@aol.com</w:t>
        </w:r>
      </w:hyperlink>
      <w:r w:rsidRPr="002B5CCD">
        <w:rPr>
          <w:rFonts w:ascii="Roboto" w:eastAsia="Times New Roman" w:hAnsi="Roboto" w:cs="Times New Roman"/>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r w:rsidRPr="00C36032">
        <w:rPr>
          <w:rFonts w:ascii="Roboto" w:eastAsia="Times New Roman" w:hAnsi="Roboto" w:cs="Times New Roman"/>
          <w:kern w:val="0"/>
          <w:sz w:val="16"/>
          <w:szCs w:val="16"/>
          <w14:ligatures w14:val="none"/>
        </w:rPr>
        <w:t>,</w:t>
      </w:r>
      <w:hyperlink r:id="rId6" w:history="1">
        <w:r w:rsidRPr="00C36032">
          <w:rPr>
            <w:rFonts w:ascii="Roboto" w:eastAsia="Times New Roman" w:hAnsi="Roboto" w:cs="Times New Roman"/>
            <w:kern w:val="0"/>
            <w:sz w:val="16"/>
            <w:szCs w:val="16"/>
            <w14:ligatures w14:val="none"/>
          </w:rPr>
          <w:t>gtauction@gmail.com</w:t>
        </w:r>
      </w:hyperlink>
      <w:r w:rsidRPr="002B5CCD">
        <w:rPr>
          <w:rFonts w:ascii="Roboto" w:eastAsia="Times New Roman" w:hAnsi="Roboto" w:cs="Times New Roman"/>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2B5CCD">
        <w:rPr>
          <w:rFonts w:ascii="Roboto" w:hAnsi="Roboto"/>
          <w:color w:val="222222"/>
          <w:kern w:val="0"/>
          <w:sz w:val="21"/>
          <w:szCs w:val="21"/>
          <w:shd w:val="clear" w:color="auto" w:fill="FFFFFF"/>
          <w14:ligatures w14:val="none"/>
        </w:rPr>
        <w:t>"</w:t>
      </w:r>
      <w:r w:rsidRPr="002B5CCD">
        <w:rPr>
          <w:rFonts w:ascii="Roboto" w:hAnsi="Roboto"/>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w:t>
      </w:r>
      <w:r w:rsidRPr="00FF26A5">
        <w:rPr>
          <w:rFonts w:ascii="Roboto" w:hAnsi="Roboto"/>
          <w:color w:val="222222"/>
          <w:kern w:val="0"/>
          <w:sz w:val="16"/>
          <w:szCs w:val="16"/>
          <w:shd w:val="clear" w:color="auto" w:fill="FFFFFF"/>
          <w14:ligatures w14:val="none"/>
        </w:rPr>
        <w:t>com</w:t>
      </w:r>
      <w:r w:rsidRPr="00FF26A5">
        <w:rPr>
          <w:rFonts w:ascii="Roboto" w:hAnsi="Roboto"/>
          <w:color w:val="222222"/>
          <w:sz w:val="16"/>
          <w:szCs w:val="16"/>
          <w:shd w:val="clear" w:color="auto" w:fill="FFFFFF"/>
        </w:rPr>
        <w:t>vrogers@thedillonherald.com</w:t>
      </w:r>
      <w:r>
        <w:rPr>
          <w:rFonts w:ascii="Roboto" w:hAnsi="Roboto"/>
          <w:color w:val="222222"/>
          <w:sz w:val="21"/>
          <w:szCs w:val="21"/>
          <w:shd w:val="clear" w:color="auto" w:fill="FFFFFF"/>
        </w:rPr>
        <w:t>,</w:t>
      </w:r>
      <w:r w:rsidRPr="00FF26A5">
        <w:rPr>
          <w:rFonts w:ascii="Roboto" w:hAnsi="Roboto"/>
          <w:color w:val="222222"/>
          <w:sz w:val="16"/>
          <w:szCs w:val="16"/>
          <w:shd w:val="clear" w:color="auto" w:fill="FFFFFF"/>
        </w:rPr>
        <w:t xml:space="preserve">"Director,DCE911"&lt;dce911director@dilloncountysc.org&gt;,marquitabritton&lt;marquita_britton@yahoo.com&gt;,jwashingtonwfc@gmail.com,cowardstowing@aol.com,Don Strickland &lt;Dstrickland@pdrta.org&gt;,llinda54@hotmail.com,Brad Coward &lt;bcoward@dilloncountysc.org&gt;,James Washington </w:t>
      </w:r>
      <w:hyperlink r:id="rId7" w:history="1">
        <w:r w:rsidRPr="00C36032">
          <w:rPr>
            <w:rStyle w:val="Hyperlink"/>
            <w:rFonts w:ascii="Roboto" w:hAnsi="Roboto"/>
            <w:color w:val="auto"/>
            <w:sz w:val="16"/>
            <w:szCs w:val="16"/>
            <w:u w:val="none"/>
            <w:shd w:val="clear" w:color="auto" w:fill="FFFFFF"/>
          </w:rPr>
          <w:t>jwashington@dilloncountysc.org</w:t>
        </w:r>
      </w:hyperlink>
      <w:r w:rsidRPr="00C36032">
        <w:rPr>
          <w:rFonts w:ascii="Roboto" w:hAnsi="Roboto"/>
          <w:sz w:val="16"/>
          <w:szCs w:val="16"/>
          <w:shd w:val="clear" w:color="auto" w:fill="FFFFFF"/>
        </w:rPr>
        <w:t>,</w:t>
      </w:r>
      <w:r w:rsidRPr="00C36032">
        <w:t xml:space="preserve"> </w:t>
      </w:r>
      <w:r w:rsidRPr="00C36032">
        <w:rPr>
          <w:rFonts w:ascii="Roboto" w:hAnsi="Roboto"/>
          <w:color w:val="222222"/>
          <w:sz w:val="16"/>
          <w:szCs w:val="16"/>
          <w:shd w:val="clear" w:color="auto" w:fill="FFFFFF"/>
        </w:rPr>
        <w:t>dccoc@dilloncountysc.org</w:t>
      </w:r>
    </w:p>
    <w:p w14:paraId="108B7666" w14:textId="77777777" w:rsidR="00006850" w:rsidRPr="00046FFB" w:rsidRDefault="00006850" w:rsidP="00006850">
      <w:pPr>
        <w:shd w:val="clear" w:color="auto" w:fill="FFFFFF"/>
        <w:spacing w:after="0" w:line="240" w:lineRule="auto"/>
        <w:rPr>
          <w:rFonts w:ascii="Times New Roman" w:eastAsia="Times New Roman" w:hAnsi="Times New Roman" w:cs="Times New Roman"/>
          <w:b/>
          <w:bCs/>
          <w:color w:val="222222"/>
          <w:kern w:val="0"/>
          <w14:ligatures w14:val="none"/>
        </w:rPr>
      </w:pPr>
      <w:r w:rsidRPr="00046FFB">
        <w:rPr>
          <w:rFonts w:ascii="Times New Roman" w:eastAsia="Times New Roman" w:hAnsi="Times New Roman" w:cs="Times New Roman"/>
          <w:b/>
          <w:bCs/>
          <w:color w:val="222222"/>
          <w:kern w:val="0"/>
          <w:u w:val="single"/>
          <w14:ligatures w14:val="none"/>
        </w:rPr>
        <w:t>CALL TO ORDER </w:t>
      </w:r>
    </w:p>
    <w:p w14:paraId="5149E851" w14:textId="77777777" w:rsidR="00006850" w:rsidRPr="00046FFB" w:rsidRDefault="00006850" w:rsidP="00006850">
      <w:pPr>
        <w:shd w:val="clear" w:color="auto" w:fill="FFFFFF"/>
        <w:spacing w:after="0" w:line="240" w:lineRule="auto"/>
        <w:rPr>
          <w:rFonts w:ascii="Times New Roman" w:eastAsia="Times New Roman" w:hAnsi="Times New Roman" w:cs="Times New Roman"/>
          <w:color w:val="222222"/>
          <w:kern w:val="0"/>
          <w14:ligatures w14:val="none"/>
        </w:rPr>
      </w:pPr>
      <w:r w:rsidRPr="00046FFB">
        <w:rPr>
          <w:rFonts w:ascii="Times New Roman" w:eastAsia="Times New Roman" w:hAnsi="Times New Roman" w:cs="Times New Roman"/>
          <w:color w:val="222222"/>
          <w:kern w:val="0"/>
          <w14:ligatures w14:val="none"/>
        </w:rPr>
        <w:t>Councilman Stevie Grice called the Meeting to Order and presided over the meeting</w:t>
      </w:r>
    </w:p>
    <w:p w14:paraId="1B624D49" w14:textId="77777777" w:rsidR="00006850" w:rsidRPr="00046FFB" w:rsidRDefault="00006850" w:rsidP="00006850">
      <w:pPr>
        <w:shd w:val="clear" w:color="auto" w:fill="FFFFFF"/>
        <w:spacing w:after="0" w:line="240" w:lineRule="auto"/>
        <w:rPr>
          <w:rFonts w:ascii="Times New Roman" w:eastAsia="Times New Roman" w:hAnsi="Times New Roman" w:cs="Times New Roman"/>
          <w:color w:val="222222"/>
          <w:kern w:val="0"/>
          <w14:ligatures w14:val="none"/>
        </w:rPr>
      </w:pPr>
    </w:p>
    <w:p w14:paraId="253BA58A" w14:textId="77777777" w:rsidR="00006850" w:rsidRPr="00046FFB" w:rsidRDefault="00006850" w:rsidP="00006850">
      <w:pPr>
        <w:shd w:val="clear" w:color="auto" w:fill="FFFFFF"/>
        <w:spacing w:after="0" w:line="240" w:lineRule="auto"/>
        <w:rPr>
          <w:rFonts w:ascii="Times New Roman" w:eastAsia="Times New Roman" w:hAnsi="Times New Roman" w:cs="Times New Roman"/>
          <w:b/>
          <w:bCs/>
          <w:color w:val="222222"/>
          <w:kern w:val="0"/>
          <w14:ligatures w14:val="none"/>
        </w:rPr>
      </w:pPr>
      <w:r w:rsidRPr="00046FFB">
        <w:rPr>
          <w:rFonts w:ascii="Times New Roman" w:eastAsia="Times New Roman" w:hAnsi="Times New Roman" w:cs="Times New Roman"/>
          <w:b/>
          <w:bCs/>
          <w:color w:val="222222"/>
          <w:kern w:val="0"/>
          <w:u w:val="single"/>
          <w14:ligatures w14:val="none"/>
        </w:rPr>
        <w:t>Pledge of Allegiance</w:t>
      </w:r>
    </w:p>
    <w:p w14:paraId="7C4A6590" w14:textId="77777777" w:rsidR="00006850" w:rsidRPr="00046FFB" w:rsidRDefault="00006850" w:rsidP="00006850">
      <w:pPr>
        <w:shd w:val="clear" w:color="auto" w:fill="FFFFFF"/>
        <w:spacing w:after="0" w:line="240" w:lineRule="auto"/>
        <w:rPr>
          <w:rFonts w:ascii="Times New Roman" w:eastAsia="Times New Roman" w:hAnsi="Times New Roman" w:cs="Times New Roman"/>
          <w:color w:val="222222"/>
          <w:kern w:val="0"/>
          <w14:ligatures w14:val="none"/>
        </w:rPr>
      </w:pPr>
      <w:r w:rsidRPr="00046FFB">
        <w:rPr>
          <w:rFonts w:ascii="Times New Roman" w:eastAsia="Times New Roman" w:hAnsi="Times New Roman" w:cs="Times New Roman"/>
          <w:color w:val="222222"/>
          <w:kern w:val="0"/>
          <w14:ligatures w14:val="none"/>
        </w:rPr>
        <w:t>Councilman Stevie Grice led the Pledge of Allegiance.</w:t>
      </w:r>
    </w:p>
    <w:p w14:paraId="4D273BA0" w14:textId="77777777" w:rsidR="00006850" w:rsidRPr="00046FFB" w:rsidRDefault="00006850" w:rsidP="00006850">
      <w:pPr>
        <w:shd w:val="clear" w:color="auto" w:fill="FFFFFF"/>
        <w:spacing w:after="0" w:line="240" w:lineRule="auto"/>
        <w:rPr>
          <w:rFonts w:ascii="Times New Roman" w:eastAsia="Times New Roman" w:hAnsi="Times New Roman" w:cs="Times New Roman"/>
          <w:color w:val="222222"/>
          <w:kern w:val="0"/>
          <w14:ligatures w14:val="none"/>
        </w:rPr>
      </w:pPr>
    </w:p>
    <w:p w14:paraId="75273BC5" w14:textId="77777777" w:rsidR="00006850" w:rsidRDefault="00006850" w:rsidP="00006850">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046FFB">
        <w:rPr>
          <w:rFonts w:ascii="Times New Roman" w:eastAsia="Times New Roman" w:hAnsi="Times New Roman" w:cs="Times New Roman"/>
          <w:b/>
          <w:bCs/>
          <w:color w:val="222222"/>
          <w:kern w:val="0"/>
          <w:u w:val="single"/>
          <w14:ligatures w14:val="none"/>
        </w:rPr>
        <w:t xml:space="preserve">Invocation                                                                                                                           </w:t>
      </w:r>
    </w:p>
    <w:p w14:paraId="7D2CDBD0" w14:textId="77777777" w:rsidR="00006850" w:rsidRDefault="00006850" w:rsidP="00006850">
      <w:pPr>
        <w:shd w:val="clear" w:color="auto" w:fill="FFFFFF"/>
        <w:spacing w:after="0" w:line="240" w:lineRule="auto"/>
        <w:rPr>
          <w:rFonts w:ascii="Times New Roman" w:eastAsia="Times New Roman" w:hAnsi="Times New Roman" w:cs="Times New Roman"/>
          <w:color w:val="222222"/>
          <w:kern w:val="0"/>
          <w14:ligatures w14:val="none"/>
        </w:rPr>
      </w:pPr>
      <w:r>
        <w:rPr>
          <w:rFonts w:ascii="Times New Roman" w:eastAsia="Times New Roman" w:hAnsi="Times New Roman" w:cs="Times New Roman"/>
          <w:color w:val="222222"/>
          <w:kern w:val="0"/>
          <w14:ligatures w14:val="none"/>
        </w:rPr>
        <w:t xml:space="preserve">Councilman </w:t>
      </w:r>
      <w:r w:rsidRPr="00046FFB">
        <w:rPr>
          <w:rFonts w:ascii="Times New Roman" w:eastAsia="Times New Roman" w:hAnsi="Times New Roman" w:cs="Times New Roman"/>
          <w:color w:val="222222"/>
          <w:kern w:val="0"/>
          <w14:ligatures w14:val="none"/>
        </w:rPr>
        <w:t>Dennis Townsend gave the invocation.</w:t>
      </w:r>
    </w:p>
    <w:p w14:paraId="7549AEC9" w14:textId="77777777" w:rsidR="007419F7" w:rsidRDefault="007419F7" w:rsidP="00006850">
      <w:pPr>
        <w:shd w:val="clear" w:color="auto" w:fill="FFFFFF"/>
        <w:spacing w:after="0" w:line="240" w:lineRule="auto"/>
        <w:rPr>
          <w:rFonts w:ascii="Times New Roman" w:eastAsia="Times New Roman" w:hAnsi="Times New Roman" w:cs="Times New Roman"/>
          <w:color w:val="222222"/>
          <w:kern w:val="0"/>
          <w14:ligatures w14:val="none"/>
        </w:rPr>
      </w:pPr>
    </w:p>
    <w:p w14:paraId="2C815649" w14:textId="5A56E517" w:rsidR="007419F7" w:rsidRDefault="007419F7" w:rsidP="00006850">
      <w:pPr>
        <w:shd w:val="clear" w:color="auto" w:fill="FFFFFF"/>
        <w:spacing w:after="0" w:line="240" w:lineRule="auto"/>
        <w:rPr>
          <w:rFonts w:ascii="Times New Roman" w:eastAsia="Times New Roman" w:hAnsi="Times New Roman" w:cs="Times New Roman"/>
          <w:color w:val="222222"/>
          <w:kern w:val="0"/>
          <w14:ligatures w14:val="none"/>
        </w:rPr>
      </w:pPr>
      <w:r w:rsidRPr="007419F7">
        <w:rPr>
          <w:rFonts w:ascii="Times New Roman" w:eastAsia="Times New Roman" w:hAnsi="Times New Roman" w:cs="Times New Roman"/>
          <w:b/>
          <w:bCs/>
          <w:color w:val="222222"/>
          <w:kern w:val="0"/>
          <w:u w:val="single"/>
          <w14:ligatures w14:val="none"/>
        </w:rPr>
        <w:t xml:space="preserve">APPROVAL OF AGENDA                                                                                                                 </w:t>
      </w:r>
      <w:r w:rsidR="006D56E1" w:rsidRPr="006D56E1">
        <w:rPr>
          <w:rFonts w:ascii="Times New Roman" w:eastAsia="Times New Roman" w:hAnsi="Times New Roman" w:cs="Times New Roman"/>
          <w:color w:val="222222"/>
          <w:kern w:val="0"/>
          <w14:ligatures w14:val="none"/>
        </w:rPr>
        <w:t xml:space="preserve">Robbie Coward made a request that the agenda be amended to add an </w:t>
      </w:r>
      <w:r w:rsidR="006D56E1" w:rsidRPr="006D56E1">
        <w:rPr>
          <w:rFonts w:ascii="Times New Roman" w:eastAsia="Times New Roman" w:hAnsi="Times New Roman" w:cs="Times New Roman"/>
          <w:color w:val="222222"/>
          <w:kern w:val="0"/>
          <w14:ligatures w14:val="none"/>
        </w:rPr>
        <w:t xml:space="preserve">Executive Session for a </w:t>
      </w:r>
      <w:r w:rsidR="006D56E1" w:rsidRPr="006D56E1">
        <w:rPr>
          <w:rFonts w:ascii="Times New Roman" w:eastAsia="Times New Roman" w:hAnsi="Times New Roman" w:cs="Times New Roman"/>
          <w:color w:val="222222"/>
          <w:kern w:val="0"/>
          <w14:ligatures w14:val="none"/>
        </w:rPr>
        <w:lastRenderedPageBreak/>
        <w:t xml:space="preserve">legal matter </w:t>
      </w:r>
      <w:r w:rsidR="006D56E1">
        <w:rPr>
          <w:rFonts w:ascii="Times New Roman" w:eastAsia="Times New Roman" w:hAnsi="Times New Roman" w:cs="Times New Roman"/>
          <w:color w:val="222222"/>
          <w:kern w:val="0"/>
          <w14:ligatures w14:val="none"/>
        </w:rPr>
        <w:t xml:space="preserve">for the </w:t>
      </w:r>
      <w:r w:rsidR="006D56E1" w:rsidRPr="006D56E1">
        <w:rPr>
          <w:rFonts w:ascii="Times New Roman" w:eastAsia="Times New Roman" w:hAnsi="Times New Roman" w:cs="Times New Roman"/>
          <w:color w:val="222222"/>
          <w:kern w:val="0"/>
          <w14:ligatures w14:val="none"/>
        </w:rPr>
        <w:t>Clerk of Court and Economic Development</w:t>
      </w:r>
      <w:r w:rsidR="006D56E1" w:rsidRPr="006D56E1">
        <w:rPr>
          <w:rFonts w:ascii="Times New Roman" w:eastAsia="Times New Roman" w:hAnsi="Times New Roman" w:cs="Times New Roman"/>
          <w:color w:val="222222"/>
          <w:kern w:val="0"/>
          <w14:ligatures w14:val="none"/>
        </w:rPr>
        <w:t xml:space="preserve">. </w:t>
      </w:r>
      <w:r w:rsidRPr="006D56E1">
        <w:rPr>
          <w:rFonts w:ascii="Times New Roman" w:eastAsia="Times New Roman" w:hAnsi="Times New Roman" w:cs="Times New Roman"/>
          <w:color w:val="222222"/>
          <w:kern w:val="0"/>
          <w14:ligatures w14:val="none"/>
        </w:rPr>
        <w:t xml:space="preserve">A motion was made by </w:t>
      </w:r>
      <w:r w:rsidR="006D56E1" w:rsidRPr="006D56E1">
        <w:rPr>
          <w:rFonts w:ascii="Times New Roman" w:eastAsia="Times New Roman" w:hAnsi="Times New Roman" w:cs="Times New Roman"/>
          <w:color w:val="222222"/>
          <w:kern w:val="0"/>
          <w14:ligatures w14:val="none"/>
        </w:rPr>
        <w:t>Dennis Townsend</w:t>
      </w:r>
      <w:r w:rsidRPr="006D56E1">
        <w:rPr>
          <w:rFonts w:ascii="Times New Roman" w:eastAsia="Times New Roman" w:hAnsi="Times New Roman" w:cs="Times New Roman"/>
          <w:color w:val="222222"/>
          <w:kern w:val="0"/>
          <w14:ligatures w14:val="none"/>
        </w:rPr>
        <w:t xml:space="preserve"> to amend the agenda by adding an Executive Session for </w:t>
      </w:r>
      <w:r w:rsidR="006D56E1" w:rsidRPr="006D56E1">
        <w:rPr>
          <w:rFonts w:ascii="Times New Roman" w:eastAsia="Times New Roman" w:hAnsi="Times New Roman" w:cs="Times New Roman"/>
          <w:color w:val="222222"/>
          <w:kern w:val="0"/>
          <w14:ligatures w14:val="none"/>
        </w:rPr>
        <w:t xml:space="preserve">a legal matter </w:t>
      </w:r>
      <w:r w:rsidRPr="006D56E1">
        <w:rPr>
          <w:rFonts w:ascii="Times New Roman" w:eastAsia="Times New Roman" w:hAnsi="Times New Roman" w:cs="Times New Roman"/>
          <w:color w:val="222222"/>
          <w:kern w:val="0"/>
          <w14:ligatures w14:val="none"/>
        </w:rPr>
        <w:t>Clerk of Court and Economic Development. He was seconded by Brad Coward. All were in favor.</w:t>
      </w:r>
    </w:p>
    <w:p w14:paraId="09B78377" w14:textId="77777777" w:rsidR="00EE0B54" w:rsidRDefault="00EE0B54" w:rsidP="00006850">
      <w:pPr>
        <w:shd w:val="clear" w:color="auto" w:fill="FFFFFF"/>
        <w:spacing w:after="0" w:line="240" w:lineRule="auto"/>
        <w:rPr>
          <w:rFonts w:ascii="Times New Roman" w:eastAsia="Times New Roman" w:hAnsi="Times New Roman" w:cs="Times New Roman"/>
          <w:color w:val="222222"/>
          <w:kern w:val="0"/>
          <w14:ligatures w14:val="none"/>
        </w:rPr>
      </w:pPr>
    </w:p>
    <w:p w14:paraId="193142A6" w14:textId="75B35E49" w:rsidR="00D47830" w:rsidRDefault="00EE0B54" w:rsidP="00EE0B54">
      <w:pPr>
        <w:shd w:val="clear" w:color="auto" w:fill="FFFFFF"/>
        <w:spacing w:after="0" w:line="240" w:lineRule="auto"/>
        <w:rPr>
          <w:rFonts w:ascii="Times New Roman" w:eastAsia="Times New Roman" w:hAnsi="Times New Roman" w:cs="Times New Roman"/>
          <w:color w:val="222222"/>
          <w:kern w:val="0"/>
          <w14:ligatures w14:val="none"/>
        </w:rPr>
      </w:pPr>
      <w:r>
        <w:rPr>
          <w:rFonts w:ascii="Times New Roman" w:eastAsia="Times New Roman" w:hAnsi="Times New Roman" w:cs="Times New Roman"/>
          <w:color w:val="222222"/>
          <w:kern w:val="0"/>
          <w14:ligatures w14:val="none"/>
        </w:rPr>
        <w:t>A motion was made by Detrice Dawkins to approve the amended agenda. She was seconded by Robbie Coward. All were in favor.</w:t>
      </w:r>
    </w:p>
    <w:p w14:paraId="76514492" w14:textId="77777777" w:rsidR="00EE0B54" w:rsidRPr="00EE0B54" w:rsidRDefault="00EE0B54" w:rsidP="00EE0B54">
      <w:pPr>
        <w:shd w:val="clear" w:color="auto" w:fill="FFFFFF"/>
        <w:spacing w:after="0" w:line="240" w:lineRule="auto"/>
        <w:rPr>
          <w:rFonts w:ascii="Times New Roman" w:eastAsia="Times New Roman" w:hAnsi="Times New Roman" w:cs="Times New Roman"/>
          <w:color w:val="222222"/>
          <w:kern w:val="0"/>
          <w14:ligatures w14:val="none"/>
        </w:rPr>
      </w:pPr>
    </w:p>
    <w:p w14:paraId="2F2A1449" w14:textId="26201FCB" w:rsidR="007419F7" w:rsidRDefault="007419F7" w:rsidP="007419F7">
      <w:pPr>
        <w:spacing w:after="0" w:line="240" w:lineRule="auto"/>
        <w:contextualSpacing/>
        <w:rPr>
          <w:rFonts w:ascii="Times New Roman" w:eastAsia="Times New Roman" w:hAnsi="Times New Roman" w:cs="Times New Roman"/>
          <w:b/>
          <w:bCs/>
          <w:kern w:val="0"/>
          <w:u w:val="single"/>
          <w14:ligatures w14:val="none"/>
        </w:rPr>
      </w:pPr>
      <w:r w:rsidRPr="00187CF4">
        <w:rPr>
          <w:rFonts w:ascii="Times New Roman" w:eastAsia="Times New Roman" w:hAnsi="Times New Roman" w:cs="Times New Roman"/>
          <w:b/>
          <w:bCs/>
          <w:kern w:val="0"/>
          <w:u w:val="single"/>
          <w14:ligatures w14:val="none"/>
        </w:rPr>
        <w:t>ORD</w:t>
      </w:r>
      <w:r>
        <w:rPr>
          <w:rFonts w:ascii="Times New Roman" w:eastAsia="Times New Roman" w:hAnsi="Times New Roman" w:cs="Times New Roman"/>
          <w:b/>
          <w:bCs/>
          <w:kern w:val="0"/>
          <w:u w:val="single"/>
          <w14:ligatures w14:val="none"/>
        </w:rPr>
        <w:t>I</w:t>
      </w:r>
      <w:r w:rsidRPr="00187CF4">
        <w:rPr>
          <w:rFonts w:ascii="Times New Roman" w:eastAsia="Times New Roman" w:hAnsi="Times New Roman" w:cs="Times New Roman"/>
          <w:b/>
          <w:bCs/>
          <w:kern w:val="0"/>
          <w:u w:val="single"/>
          <w14:ligatures w14:val="none"/>
        </w:rPr>
        <w:t>NANCES</w:t>
      </w:r>
    </w:p>
    <w:p w14:paraId="2B014D83" w14:textId="77777777" w:rsidR="007419F7" w:rsidRPr="007419F7" w:rsidRDefault="007419F7" w:rsidP="007419F7">
      <w:pPr>
        <w:spacing w:after="0" w:line="240" w:lineRule="auto"/>
        <w:contextualSpacing/>
        <w:rPr>
          <w:rFonts w:ascii="Times New Roman" w:eastAsia="Times New Roman" w:hAnsi="Times New Roman" w:cs="Times New Roman"/>
          <w:b/>
          <w:bCs/>
          <w:kern w:val="0"/>
          <w:u w:val="single"/>
          <w14:ligatures w14:val="none"/>
        </w:rPr>
      </w:pPr>
    </w:p>
    <w:p w14:paraId="7C590D28" w14:textId="77777777" w:rsidR="007419F7" w:rsidRDefault="007419F7" w:rsidP="007419F7">
      <w:pPr>
        <w:shd w:val="clear" w:color="auto" w:fill="FFFFFF"/>
        <w:spacing w:line="259" w:lineRule="auto"/>
        <w:rPr>
          <w:rFonts w:ascii="Times New Roman" w:eastAsia="Times New Roman" w:hAnsi="Times New Roman" w:cs="Times New Roman"/>
          <w:b/>
          <w:bCs/>
          <w:color w:val="222222"/>
          <w:kern w:val="0"/>
          <w14:ligatures w14:val="none"/>
        </w:rPr>
      </w:pPr>
      <w:r w:rsidRPr="00EE0B54">
        <w:rPr>
          <w:rFonts w:ascii="Times New Roman" w:eastAsia="Times New Roman" w:hAnsi="Times New Roman" w:cs="Times New Roman"/>
          <w:b/>
          <w:bCs/>
          <w:color w:val="222222"/>
          <w:kern w:val="0"/>
          <w:u w:val="single"/>
          <w14:ligatures w14:val="none"/>
        </w:rPr>
        <w:t xml:space="preserve">ORDINANCE NO. 25-05 – SECOND READING                                                                                                           </w:t>
      </w:r>
      <w:r w:rsidRPr="007419F7">
        <w:rPr>
          <w:rFonts w:ascii="Times New Roman" w:eastAsia="Times New Roman" w:hAnsi="Times New Roman" w:cs="Times New Roman"/>
          <w:b/>
          <w:bCs/>
          <w:color w:val="222222"/>
          <w:kern w:val="0"/>
          <w14:ligatures w14:val="none"/>
        </w:rPr>
        <w:t>AN ORDINANCE AUTHORIZING THE EXECUTION AND DELIVERY OF A FEE IN LIEU OF TAX AND SPECIAL SOURCE CREDIT AGREEMENT BY AND BETWEEN DILLON COUNTY, SOUTH CAROLINA AND A COMPANY PRESENTLY IDENTIFIED AS PROJECT EVERGREEN WITH RESPECT TO  CERTAIN ECONOMIC DEVELOPMENT PROPERTY IN THE COUNTY, WHEREBY SUCH PROPERTY WILL BE SUBJECT TO CERTAIN PAYMENTS IN LIEU OF TAXES; AUTHORIZING THE PROVISION OF CERTAIN SPECIAL SOURCE CREDITS; AND OTHER MATTERS RELATED THERETO</w:t>
      </w:r>
    </w:p>
    <w:p w14:paraId="7F5AB329" w14:textId="593A50D1" w:rsidR="007419F7" w:rsidRPr="00EE0B54" w:rsidRDefault="00EE0B54" w:rsidP="00EE0B54">
      <w:pPr>
        <w:shd w:val="clear" w:color="auto" w:fill="FFFFFF"/>
        <w:spacing w:line="259" w:lineRule="auto"/>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Ordinance No. 25-05 Second Reading was tabled until the next meeting.</w:t>
      </w:r>
    </w:p>
    <w:p w14:paraId="55982102" w14:textId="77777777" w:rsidR="007419F7" w:rsidRDefault="007419F7" w:rsidP="007419F7">
      <w:pPr>
        <w:shd w:val="clear" w:color="auto" w:fill="FFFFFF"/>
        <w:spacing w:line="259" w:lineRule="auto"/>
        <w:rPr>
          <w:rFonts w:ascii="Times New Roman" w:hAnsi="Times New Roman" w:cs="Times New Roman"/>
          <w:b/>
          <w:bCs/>
          <w:color w:val="222222"/>
          <w:shd w:val="clear" w:color="auto" w:fill="FFFFFF"/>
        </w:rPr>
      </w:pPr>
      <w:r w:rsidRPr="00EE0B54">
        <w:rPr>
          <w:rFonts w:ascii="Times New Roman" w:hAnsi="Times New Roman" w:cs="Times New Roman"/>
          <w:b/>
          <w:bCs/>
          <w:color w:val="222222"/>
          <w:u w:val="single"/>
          <w:shd w:val="clear" w:color="auto" w:fill="FFFFFF"/>
        </w:rPr>
        <w:t xml:space="preserve">ORDINANCE NO. 25-07 - SECOND READING                                                                                                    </w:t>
      </w:r>
      <w:r w:rsidRPr="007419F7">
        <w:rPr>
          <w:rFonts w:ascii="Times New Roman" w:hAnsi="Times New Roman" w:cs="Times New Roman"/>
          <w:b/>
          <w:bCs/>
          <w:color w:val="222222"/>
          <w:shd w:val="clear" w:color="auto" w:fill="FFFFFF"/>
        </w:rPr>
        <w:t>AN ORDINANCE BY DILLON COUNTY COUNCIL APPROVING THE TRANSFER OF CUSTODY AND CONTROL OF THE DILLON COUNTY DETENTION CENTER (THE “JAIL”) FROM THE DILLON COUNTY SHERIFF’S OFFICE TO DILLON COUNTY.</w:t>
      </w:r>
    </w:p>
    <w:p w14:paraId="48371FF8" w14:textId="702428AE" w:rsidR="007419F7" w:rsidRPr="001F37F3" w:rsidRDefault="00EE0B54" w:rsidP="001F37F3">
      <w:pPr>
        <w:shd w:val="clear" w:color="auto" w:fill="FFFFFF"/>
        <w:spacing w:line="259" w:lineRule="auto"/>
        <w:rPr>
          <w:rFonts w:ascii="Times New Roman" w:eastAsia="Times New Roman" w:hAnsi="Times New Roman" w:cs="Times New Roman"/>
          <w:b/>
          <w:bCs/>
          <w:color w:val="222222"/>
          <w:kern w:val="0"/>
          <w14:ligatures w14:val="none"/>
        </w:rPr>
      </w:pPr>
      <w:r>
        <w:rPr>
          <w:rFonts w:ascii="Times New Roman" w:hAnsi="Times New Roman" w:cs="Times New Roman"/>
          <w:b/>
          <w:bCs/>
          <w:color w:val="222222"/>
          <w:shd w:val="clear" w:color="auto" w:fill="FFFFFF"/>
        </w:rPr>
        <w:t>A motion was made by Robbie Coward to approve Ordinance No. 25-07 – Second Reading</w:t>
      </w:r>
      <w:r w:rsidR="001F37F3">
        <w:rPr>
          <w:rFonts w:ascii="Times New Roman" w:hAnsi="Times New Roman" w:cs="Times New Roman"/>
          <w:b/>
          <w:bCs/>
          <w:color w:val="222222"/>
          <w:shd w:val="clear" w:color="auto" w:fill="FFFFFF"/>
        </w:rPr>
        <w:t>. He was seconded by Dennis Townsend. All were in favor.</w:t>
      </w:r>
    </w:p>
    <w:p w14:paraId="05D2498F" w14:textId="77777777" w:rsidR="007419F7" w:rsidRDefault="007419F7" w:rsidP="007419F7">
      <w:pPr>
        <w:shd w:val="clear" w:color="auto" w:fill="FFFFFF"/>
        <w:spacing w:line="259" w:lineRule="auto"/>
        <w:rPr>
          <w:rFonts w:ascii="Times New Roman" w:hAnsi="Times New Roman" w:cs="Times New Roman"/>
          <w:b/>
          <w:bCs/>
          <w:color w:val="222222"/>
          <w:shd w:val="clear" w:color="auto" w:fill="FFFFFF"/>
        </w:rPr>
      </w:pPr>
      <w:r w:rsidRPr="001F37F3">
        <w:rPr>
          <w:rFonts w:ascii="Times New Roman" w:hAnsi="Times New Roman" w:cs="Times New Roman"/>
          <w:b/>
          <w:bCs/>
          <w:u w:val="single"/>
        </w:rPr>
        <w:t>ORDINANCE NO. 25-08 - SECOND READING</w:t>
      </w:r>
      <w:r w:rsidRPr="007419F7">
        <w:rPr>
          <w:rFonts w:ascii="Times New Roman" w:hAnsi="Times New Roman" w:cs="Times New Roman"/>
          <w:b/>
          <w:bCs/>
        </w:rPr>
        <w:t xml:space="preserve"> </w:t>
      </w:r>
      <w:r w:rsidRPr="00EA7CC8">
        <w:br/>
      </w:r>
      <w:r w:rsidRPr="007419F7">
        <w:rPr>
          <w:rFonts w:ascii="Times New Roman" w:hAnsi="Times New Roman" w:cs="Times New Roman"/>
          <w:b/>
          <w:bCs/>
          <w:color w:val="222222"/>
          <w:shd w:val="clear" w:color="auto" w:fill="FFFFFF"/>
        </w:rPr>
        <w:t>AN ORDINANCE BY DILLON COUNTY COUNCIL APPROVING THE TRANSFER OF CUSTODY AND CONTROL OF THE DILLON COUNTY PUBLIC SAFETY COMMUNICATIONS CENTER (“911 SYSTEM”) FROM DILLON COUNTY TO THE DILLON COUNTY SHERIFF’S OFFICE.</w:t>
      </w:r>
    </w:p>
    <w:p w14:paraId="31FC388F" w14:textId="245730A2" w:rsidR="00846775" w:rsidRPr="00846775" w:rsidRDefault="001F37F3" w:rsidP="00846775">
      <w:pPr>
        <w:shd w:val="clear" w:color="auto" w:fill="FFFFFF"/>
        <w:spacing w:line="259" w:lineRule="auto"/>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A motion was made by Dennis Townsend to approve Ordinance No. 25-08. He was seconded by James Washington. All were in favor except Detrice Dawkins who was opposed.</w:t>
      </w:r>
    </w:p>
    <w:p w14:paraId="34128590" w14:textId="3DFEAD07" w:rsidR="00846775" w:rsidRDefault="00846775" w:rsidP="00846775">
      <w:pPr>
        <w:shd w:val="clear" w:color="auto" w:fill="FFFFFF"/>
        <w:spacing w:line="259" w:lineRule="auto"/>
        <w:rPr>
          <w:rFonts w:ascii="Times New Roman" w:hAnsi="Times New Roman" w:cs="Times New Roman"/>
          <w:b/>
          <w:bCs/>
          <w:color w:val="222222"/>
          <w:shd w:val="clear" w:color="auto" w:fill="FFFFFF"/>
        </w:rPr>
      </w:pPr>
      <w:r w:rsidRPr="00846775">
        <w:rPr>
          <w:rFonts w:ascii="Times New Roman" w:hAnsi="Times New Roman" w:cs="Times New Roman"/>
          <w:b/>
          <w:bCs/>
          <w:color w:val="222222"/>
          <w:u w:val="single"/>
          <w:shd w:val="clear" w:color="auto" w:fill="FFFFFF"/>
        </w:rPr>
        <w:t xml:space="preserve">ORDINANCE NO. 25-09  - SECOND READING                                                                                                                                      </w:t>
      </w:r>
      <w:r w:rsidRPr="00846775">
        <w:rPr>
          <w:rFonts w:ascii="Times New Roman" w:hAnsi="Times New Roman" w:cs="Times New Roman"/>
          <w:b/>
          <w:bCs/>
          <w:color w:val="222222"/>
          <w:shd w:val="clear" w:color="auto" w:fill="FFFFFF"/>
        </w:rPr>
        <w:t>AN ORDINANCE BY DILLON COUNTY COUNCIL APPROVING THE TRANSFER OF CUSTODY AND CONTROL OF THE DILLON COUNTY ANIMAL SHELTER FROM DILLON COUNTY TO THE DILLON COUNTY SHERIFF’S OFFICE.</w:t>
      </w:r>
    </w:p>
    <w:p w14:paraId="5143AB34" w14:textId="3D160E01" w:rsidR="00846775" w:rsidRDefault="00846775" w:rsidP="00846775">
      <w:pPr>
        <w:shd w:val="clear" w:color="auto" w:fill="FFFFFF"/>
        <w:spacing w:line="259" w:lineRule="auto"/>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A motion was made by Detrice Dawkins to approve Ordinance No. 25-09. She was seconded by Robbie Coward. All were in favor.</w:t>
      </w:r>
    </w:p>
    <w:p w14:paraId="5DDD5EBE" w14:textId="763547E4" w:rsidR="00846775" w:rsidRPr="00F16D07" w:rsidRDefault="00360168" w:rsidP="00FC0BF1">
      <w:pPr>
        <w:shd w:val="clear" w:color="auto" w:fill="FFFFFF"/>
        <w:spacing w:line="259" w:lineRule="auto"/>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lastRenderedPageBreak/>
        <w:t>Tim Harper read the budget provis</w:t>
      </w:r>
      <w:r w:rsidR="00242CA5">
        <w:rPr>
          <w:rFonts w:ascii="Times New Roman" w:hAnsi="Times New Roman" w:cs="Times New Roman"/>
          <w:b/>
          <w:bCs/>
          <w:color w:val="222222"/>
          <w:shd w:val="clear" w:color="auto" w:fill="FFFFFF"/>
        </w:rPr>
        <w:t xml:space="preserve">o, which would reduce or waive the animal adoption fee to reduce the number of animals held at the shelter and to encourage adoption. The administrator </w:t>
      </w:r>
      <w:r w:rsidR="00FC0BF1">
        <w:rPr>
          <w:rFonts w:ascii="Times New Roman" w:hAnsi="Times New Roman" w:cs="Times New Roman"/>
          <w:b/>
          <w:bCs/>
          <w:color w:val="222222"/>
          <w:shd w:val="clear" w:color="auto" w:fill="FFFFFF"/>
        </w:rPr>
        <w:t>asked for the approval</w:t>
      </w:r>
      <w:r w:rsidR="00242CA5">
        <w:rPr>
          <w:rFonts w:ascii="Times New Roman" w:hAnsi="Times New Roman" w:cs="Times New Roman"/>
          <w:b/>
          <w:bCs/>
          <w:color w:val="222222"/>
          <w:shd w:val="clear" w:color="auto" w:fill="FFFFFF"/>
        </w:rPr>
        <w:t xml:space="preserve"> that this be included in the budget. A motion was made by Robbie Coward to add the budget proviso to the budget. He was seconded by Detrice Dawkins. All were in favor.</w:t>
      </w:r>
    </w:p>
    <w:p w14:paraId="10888395" w14:textId="5664EF50" w:rsidR="00846775" w:rsidRDefault="00846775" w:rsidP="00846775">
      <w:pPr>
        <w:shd w:val="clear" w:color="auto" w:fill="FFFFFF"/>
        <w:spacing w:line="259" w:lineRule="auto"/>
        <w:rPr>
          <w:rFonts w:ascii="Times New Roman" w:eastAsia="Times New Roman" w:hAnsi="Times New Roman" w:cs="Times New Roman"/>
          <w:b/>
          <w:bCs/>
          <w:color w:val="222222"/>
          <w:kern w:val="0"/>
          <w14:ligatures w14:val="none"/>
        </w:rPr>
      </w:pPr>
      <w:r w:rsidRPr="00846775">
        <w:rPr>
          <w:rFonts w:ascii="Times New Roman" w:eastAsia="Times New Roman" w:hAnsi="Times New Roman" w:cs="Times New Roman"/>
          <w:b/>
          <w:bCs/>
          <w:color w:val="222222"/>
          <w:kern w:val="0"/>
          <w:u w:val="single"/>
          <w14:ligatures w14:val="none"/>
        </w:rPr>
        <w:t>ORD</w:t>
      </w:r>
      <w:r w:rsidRPr="00846775">
        <w:rPr>
          <w:rFonts w:ascii="Times New Roman" w:eastAsia="Times New Roman" w:hAnsi="Times New Roman" w:cs="Times New Roman"/>
          <w:b/>
          <w:bCs/>
          <w:color w:val="222222"/>
          <w:kern w:val="0"/>
          <w:u w:val="single"/>
          <w14:ligatures w14:val="none"/>
        </w:rPr>
        <w:t>I</w:t>
      </w:r>
      <w:r w:rsidRPr="00846775">
        <w:rPr>
          <w:rFonts w:ascii="Times New Roman" w:eastAsia="Times New Roman" w:hAnsi="Times New Roman" w:cs="Times New Roman"/>
          <w:b/>
          <w:bCs/>
          <w:color w:val="222222"/>
          <w:kern w:val="0"/>
          <w:u w:val="single"/>
          <w14:ligatures w14:val="none"/>
        </w:rPr>
        <w:t xml:space="preserve">NANCE NO. 25-10 - FIRST READING - IN TITLE ONLY                                                                                          </w:t>
      </w:r>
      <w:r w:rsidRPr="00846775">
        <w:rPr>
          <w:rFonts w:ascii="Times New Roman" w:eastAsia="Times New Roman" w:hAnsi="Times New Roman" w:cs="Times New Roman"/>
          <w:b/>
          <w:bCs/>
          <w:color w:val="222222"/>
          <w:kern w:val="0"/>
          <w14:ligatures w14:val="none"/>
        </w:rPr>
        <w:t>AN ORDINANCE AUTHORIZING THE EXECUTION AND DELIVERY OF A PURCHASE AND SALE AGREEMENT BY AND BETWEEN DILLON COUNTY, SOUTH CAROLINA AND A COMPANY CURRENTLY IDENTIFIED AS PROJECT RUNWAY</w:t>
      </w:r>
    </w:p>
    <w:p w14:paraId="602C9576" w14:textId="5296E5DF" w:rsidR="00846775" w:rsidRPr="00FC0BF1" w:rsidRDefault="00846775" w:rsidP="00FC0BF1">
      <w:pPr>
        <w:shd w:val="clear" w:color="auto" w:fill="FFFFFF"/>
        <w:spacing w:line="259" w:lineRule="auto"/>
        <w:rPr>
          <w:rFonts w:ascii="Times New Roman" w:hAnsi="Times New Roman" w:cs="Times New Roman"/>
          <w:b/>
          <w:bCs/>
          <w:color w:val="222222"/>
          <w:shd w:val="clear" w:color="auto" w:fill="FFFFFF"/>
        </w:rPr>
      </w:pPr>
      <w:r>
        <w:rPr>
          <w:rFonts w:ascii="Times New Roman" w:eastAsia="Times New Roman" w:hAnsi="Times New Roman" w:cs="Times New Roman"/>
          <w:b/>
          <w:bCs/>
          <w:color w:val="222222"/>
          <w:kern w:val="0"/>
          <w14:ligatures w14:val="none"/>
        </w:rPr>
        <w:t>A motion was made by Robbie Coward to approve Ordinance No. 25-10. He was seconded by Dennis Townsend. All were in favor.</w:t>
      </w:r>
    </w:p>
    <w:p w14:paraId="296EC1C3" w14:textId="77777777" w:rsidR="00846775" w:rsidRPr="00846775" w:rsidRDefault="00846775" w:rsidP="00846775">
      <w:pPr>
        <w:shd w:val="clear" w:color="auto" w:fill="FFFFFF"/>
        <w:spacing w:after="0" w:line="240" w:lineRule="auto"/>
        <w:rPr>
          <w:rFonts w:ascii="Times New Roman" w:eastAsia="Times New Roman" w:hAnsi="Times New Roman" w:cs="Times New Roman"/>
          <w:b/>
          <w:bCs/>
          <w:color w:val="222222"/>
          <w:kern w:val="0"/>
          <w14:ligatures w14:val="none"/>
        </w:rPr>
      </w:pPr>
      <w:r w:rsidRPr="00846775">
        <w:rPr>
          <w:rFonts w:ascii="Times New Roman" w:eastAsia="Times New Roman" w:hAnsi="Times New Roman" w:cs="Times New Roman"/>
          <w:b/>
          <w:bCs/>
          <w:color w:val="222222"/>
          <w:kern w:val="0"/>
          <w:u w:val="single"/>
          <w14:ligatures w14:val="none"/>
        </w:rPr>
        <w:t xml:space="preserve">ORDINANCE NO. 25-11 - FIRST READING - IN TITLE ONLY                                                                                                   </w:t>
      </w:r>
      <w:r w:rsidRPr="00846775">
        <w:rPr>
          <w:rFonts w:ascii="Times New Roman" w:eastAsia="Times New Roman" w:hAnsi="Times New Roman" w:cs="Times New Roman"/>
          <w:b/>
          <w:bCs/>
          <w:color w:val="222222"/>
          <w:kern w:val="0"/>
          <w14:ligatures w14:val="none"/>
        </w:rPr>
        <w:t>AN ORDINANCE AUTHORIZING THE EXECUTION AND DELIVERY OF A LAND CONVEYANCE AND INCENTIVE AGREEMENT BY AND BETWEEN DILLON COUNTY, SOUTH CAROLINA AND A COMPANY CURRENTLY IDENTIFIED AS PROJECT ZIP</w:t>
      </w:r>
    </w:p>
    <w:p w14:paraId="190C0CEA" w14:textId="77777777" w:rsidR="00846775" w:rsidRDefault="00846775" w:rsidP="00846775">
      <w:pPr>
        <w:shd w:val="clear" w:color="auto" w:fill="FFFFFF"/>
        <w:spacing w:after="0" w:line="240" w:lineRule="auto"/>
        <w:rPr>
          <w:rFonts w:ascii="Times New Roman" w:eastAsia="Times New Roman" w:hAnsi="Times New Roman" w:cs="Times New Roman"/>
          <w:b/>
          <w:bCs/>
          <w:color w:val="222222"/>
          <w:kern w:val="0"/>
          <w14:ligatures w14:val="none"/>
        </w:rPr>
      </w:pPr>
    </w:p>
    <w:p w14:paraId="0F220477" w14:textId="6EDF00A2" w:rsidR="00846775" w:rsidRDefault="00846775" w:rsidP="00846775">
      <w:pPr>
        <w:shd w:val="clear" w:color="auto" w:fill="FFFFFF"/>
        <w:spacing w:after="0" w:line="240" w:lineRule="auto"/>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A motion was made by Robbie Coward to approve Ordinance No. 25-11. He was seconded by James Washington. All were in favor.</w:t>
      </w:r>
    </w:p>
    <w:p w14:paraId="2FF898BC" w14:textId="77777777" w:rsidR="00846775" w:rsidRDefault="00846775" w:rsidP="00846775">
      <w:pPr>
        <w:shd w:val="clear" w:color="auto" w:fill="FFFFFF"/>
        <w:spacing w:after="0" w:line="240" w:lineRule="auto"/>
        <w:rPr>
          <w:rFonts w:ascii="Times New Roman" w:eastAsia="Times New Roman" w:hAnsi="Times New Roman" w:cs="Times New Roman"/>
          <w:b/>
          <w:bCs/>
          <w:color w:val="222222"/>
          <w:kern w:val="0"/>
          <w14:ligatures w14:val="none"/>
        </w:rPr>
      </w:pPr>
    </w:p>
    <w:p w14:paraId="272B3A15" w14:textId="256FA653" w:rsidR="00846775" w:rsidRDefault="00846775" w:rsidP="00846775">
      <w:pPr>
        <w:shd w:val="clear" w:color="auto" w:fill="FFFFFF"/>
        <w:spacing w:after="0" w:line="240" w:lineRule="auto"/>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A motion to go into Executive Session was made by Robbie Coward and seconded by Dennis Townsend. All were in favor.</w:t>
      </w:r>
    </w:p>
    <w:p w14:paraId="5CF4A509" w14:textId="77777777" w:rsidR="00846775" w:rsidRDefault="00846775" w:rsidP="00846775">
      <w:pPr>
        <w:shd w:val="clear" w:color="auto" w:fill="FFFFFF"/>
        <w:spacing w:after="0" w:line="240" w:lineRule="auto"/>
        <w:rPr>
          <w:rFonts w:ascii="Times New Roman" w:eastAsia="Times New Roman" w:hAnsi="Times New Roman" w:cs="Times New Roman"/>
          <w:b/>
          <w:bCs/>
          <w:color w:val="222222"/>
          <w:kern w:val="0"/>
          <w14:ligatures w14:val="none"/>
        </w:rPr>
      </w:pPr>
    </w:p>
    <w:p w14:paraId="415B84B4" w14:textId="163108DB" w:rsidR="00846775" w:rsidRDefault="00846775" w:rsidP="00846775">
      <w:pPr>
        <w:shd w:val="clear" w:color="auto" w:fill="FFFFFF"/>
        <w:spacing w:after="0" w:line="240" w:lineRule="auto"/>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A motion was made by Detrice Dawkins to come out of Executive Session. She was seconded by James Washington. All were in favor.</w:t>
      </w:r>
    </w:p>
    <w:p w14:paraId="4FCC234E" w14:textId="77777777" w:rsidR="00360168" w:rsidRDefault="00360168" w:rsidP="00846775">
      <w:pPr>
        <w:shd w:val="clear" w:color="auto" w:fill="FFFFFF"/>
        <w:spacing w:after="0" w:line="240" w:lineRule="auto"/>
        <w:rPr>
          <w:rFonts w:ascii="Times New Roman" w:eastAsia="Times New Roman" w:hAnsi="Times New Roman" w:cs="Times New Roman"/>
          <w:b/>
          <w:bCs/>
          <w:color w:val="222222"/>
          <w:kern w:val="0"/>
          <w14:ligatures w14:val="none"/>
        </w:rPr>
      </w:pPr>
    </w:p>
    <w:p w14:paraId="10507BC4" w14:textId="7A10D97B" w:rsidR="00360168" w:rsidRDefault="00360168" w:rsidP="00846775">
      <w:pPr>
        <w:shd w:val="clear" w:color="auto" w:fill="FFFFFF"/>
        <w:spacing w:after="0" w:line="240" w:lineRule="auto"/>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NO ACTION WAS TAKEN IN EXECUTIVE SESSION.</w:t>
      </w:r>
    </w:p>
    <w:p w14:paraId="3E7A1210" w14:textId="77777777" w:rsidR="00846775" w:rsidRPr="00FA51E7" w:rsidRDefault="00846775" w:rsidP="00846775">
      <w:pPr>
        <w:shd w:val="clear" w:color="auto" w:fill="FFFFFF"/>
        <w:spacing w:after="0" w:line="240" w:lineRule="auto"/>
        <w:rPr>
          <w:rFonts w:ascii="Times New Roman" w:eastAsia="Times New Roman" w:hAnsi="Times New Roman" w:cs="Times New Roman"/>
          <w:b/>
          <w:bCs/>
          <w:color w:val="222222"/>
          <w:kern w:val="0"/>
          <w14:ligatures w14:val="none"/>
        </w:rPr>
      </w:pPr>
    </w:p>
    <w:p w14:paraId="5ABC3F94" w14:textId="77777777" w:rsidR="00846775" w:rsidRPr="00360168" w:rsidRDefault="00846775" w:rsidP="00846775">
      <w:pPr>
        <w:spacing w:after="0" w:line="240" w:lineRule="auto"/>
        <w:contextualSpacing/>
        <w:rPr>
          <w:rFonts w:ascii="Times New Roman" w:eastAsia="Times New Roman" w:hAnsi="Times New Roman" w:cs="Times New Roman"/>
          <w:b/>
          <w:bCs/>
          <w:kern w:val="0"/>
          <w:u w:val="single"/>
          <w14:ligatures w14:val="none"/>
        </w:rPr>
      </w:pPr>
      <w:r w:rsidRPr="00360168">
        <w:rPr>
          <w:rFonts w:ascii="Times New Roman" w:eastAsia="Times New Roman" w:hAnsi="Times New Roman" w:cs="Times New Roman"/>
          <w:b/>
          <w:bCs/>
          <w:kern w:val="0"/>
          <w:u w:val="single"/>
          <w14:ligatures w14:val="none"/>
        </w:rPr>
        <w:t>ADJOURN</w:t>
      </w:r>
    </w:p>
    <w:p w14:paraId="7E5833E3" w14:textId="15D129EE" w:rsidR="00846775" w:rsidRDefault="00846775" w:rsidP="00846775">
      <w:pPr>
        <w:spacing w:after="0" w:line="240" w:lineRule="auto"/>
        <w:contextualSpacing/>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A motion to </w:t>
      </w:r>
      <w:r w:rsidRPr="00CF25E3">
        <w:rPr>
          <w:rFonts w:ascii="Times New Roman" w:eastAsia="Times New Roman" w:hAnsi="Times New Roman" w:cs="Times New Roman"/>
          <w:b/>
          <w:bCs/>
          <w:kern w:val="0"/>
          <w14:ligatures w14:val="none"/>
        </w:rPr>
        <w:t>Adjourn</w:t>
      </w:r>
      <w:r>
        <w:rPr>
          <w:rFonts w:ascii="Times New Roman" w:eastAsia="Times New Roman" w:hAnsi="Times New Roman" w:cs="Times New Roman"/>
          <w:b/>
          <w:bCs/>
          <w:kern w:val="0"/>
          <w14:ligatures w14:val="none"/>
        </w:rPr>
        <w:t xml:space="preserve"> was made by Robbie Coward </w:t>
      </w:r>
      <w:r w:rsidR="00360168">
        <w:rPr>
          <w:rFonts w:ascii="Times New Roman" w:eastAsia="Times New Roman" w:hAnsi="Times New Roman" w:cs="Times New Roman"/>
          <w:b/>
          <w:bCs/>
          <w:kern w:val="0"/>
          <w14:ligatures w14:val="none"/>
        </w:rPr>
        <w:t>and seconded by James Washington. All were in favor.</w:t>
      </w:r>
    </w:p>
    <w:p w14:paraId="746C1D6E" w14:textId="77777777" w:rsidR="007419F7" w:rsidRDefault="007419F7"/>
    <w:p w14:paraId="413CA485" w14:textId="77777777" w:rsidR="00FC0BF1" w:rsidRDefault="00FC0BF1" w:rsidP="00FC0BF1"/>
    <w:p w14:paraId="4E8065BF" w14:textId="77777777" w:rsidR="00FC0BF1" w:rsidRPr="00FF433C" w:rsidRDefault="00FC0BF1" w:rsidP="00FC0BF1">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______________________________________</w:t>
      </w:r>
    </w:p>
    <w:p w14:paraId="2ECC2BA7" w14:textId="77777777" w:rsidR="00FC0BF1" w:rsidRPr="00FF433C" w:rsidRDefault="00FC0BF1" w:rsidP="00FC0BF1">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 xml:space="preserve">Stevie Grice, Chairman </w:t>
      </w:r>
    </w:p>
    <w:p w14:paraId="69B36248" w14:textId="77777777" w:rsidR="00FC0BF1" w:rsidRPr="00FF433C" w:rsidRDefault="00FC0BF1" w:rsidP="00FC0BF1">
      <w:pPr>
        <w:spacing w:after="0" w:line="240" w:lineRule="auto"/>
        <w:rPr>
          <w:rFonts w:ascii="Times New Roman" w:eastAsia="Times New Roman" w:hAnsi="Times New Roman" w:cs="Arial"/>
          <w:b/>
          <w:bCs/>
          <w:kern w:val="0"/>
          <w14:ligatures w14:val="none"/>
        </w:rPr>
      </w:pPr>
    </w:p>
    <w:p w14:paraId="21CE6256" w14:textId="77777777" w:rsidR="00FC0BF1" w:rsidRPr="00FF433C" w:rsidRDefault="00FC0BF1" w:rsidP="00FC0BF1">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______________________________________</w:t>
      </w:r>
    </w:p>
    <w:p w14:paraId="059F5297" w14:textId="77777777" w:rsidR="00FC0BF1" w:rsidRPr="00FF433C" w:rsidRDefault="00FC0BF1" w:rsidP="00FC0BF1">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Druscilla Blakely, Clerk to Council</w:t>
      </w:r>
    </w:p>
    <w:p w14:paraId="4C301A0F" w14:textId="77777777" w:rsidR="00FC0BF1" w:rsidRPr="00FF433C" w:rsidRDefault="00FC0BF1" w:rsidP="00FC0BF1">
      <w:pPr>
        <w:spacing w:after="0" w:line="240" w:lineRule="auto"/>
        <w:rPr>
          <w:rFonts w:ascii="Times New Roman" w:eastAsia="Times New Roman" w:hAnsi="Times New Roman" w:cs="Arial"/>
          <w:b/>
          <w:bCs/>
          <w:kern w:val="0"/>
          <w14:ligatures w14:val="none"/>
        </w:rPr>
      </w:pPr>
    </w:p>
    <w:p w14:paraId="6C649BEC" w14:textId="77777777" w:rsidR="00FC0BF1" w:rsidRPr="00FF433C" w:rsidRDefault="00FC0BF1" w:rsidP="00FC0BF1">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______________________________________</w:t>
      </w:r>
    </w:p>
    <w:p w14:paraId="68773BC3" w14:textId="72161514" w:rsidR="00FC0BF1" w:rsidRPr="00FC0BF1" w:rsidRDefault="00FC0BF1" w:rsidP="00FC0BF1">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Date Approved</w:t>
      </w:r>
    </w:p>
    <w:sectPr w:rsidR="00FC0BF1" w:rsidRPr="00FC0B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5928ACB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775007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850"/>
    <w:rsid w:val="00006850"/>
    <w:rsid w:val="0007191B"/>
    <w:rsid w:val="001F37F3"/>
    <w:rsid w:val="00242CA5"/>
    <w:rsid w:val="00360168"/>
    <w:rsid w:val="006B7E38"/>
    <w:rsid w:val="006D56E1"/>
    <w:rsid w:val="007419F7"/>
    <w:rsid w:val="00775B75"/>
    <w:rsid w:val="00846775"/>
    <w:rsid w:val="008A5595"/>
    <w:rsid w:val="00BD3FA9"/>
    <w:rsid w:val="00BF6A17"/>
    <w:rsid w:val="00D47830"/>
    <w:rsid w:val="00EE0B54"/>
    <w:rsid w:val="00FC0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E1E30"/>
  <w15:chartTrackingRefBased/>
  <w15:docId w15:val="{1432D9CD-9CBD-4902-ACE6-D93F501E7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50"/>
  </w:style>
  <w:style w:type="paragraph" w:styleId="Heading1">
    <w:name w:val="heading 1"/>
    <w:basedOn w:val="Normal"/>
    <w:next w:val="Normal"/>
    <w:link w:val="Heading1Char"/>
    <w:uiPriority w:val="9"/>
    <w:qFormat/>
    <w:rsid w:val="000068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068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068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68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68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68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68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68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68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8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068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068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068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068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068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68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68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6850"/>
    <w:rPr>
      <w:rFonts w:eastAsiaTheme="majorEastAsia" w:cstheme="majorBidi"/>
      <w:color w:val="272727" w:themeColor="text1" w:themeTint="D8"/>
    </w:rPr>
  </w:style>
  <w:style w:type="paragraph" w:styleId="Title">
    <w:name w:val="Title"/>
    <w:basedOn w:val="Normal"/>
    <w:next w:val="Normal"/>
    <w:link w:val="TitleChar"/>
    <w:uiPriority w:val="10"/>
    <w:qFormat/>
    <w:rsid w:val="000068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68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68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68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6850"/>
    <w:pPr>
      <w:spacing w:before="160"/>
      <w:jc w:val="center"/>
    </w:pPr>
    <w:rPr>
      <w:i/>
      <w:iCs/>
      <w:color w:val="404040" w:themeColor="text1" w:themeTint="BF"/>
    </w:rPr>
  </w:style>
  <w:style w:type="character" w:customStyle="1" w:styleId="QuoteChar">
    <w:name w:val="Quote Char"/>
    <w:basedOn w:val="DefaultParagraphFont"/>
    <w:link w:val="Quote"/>
    <w:uiPriority w:val="29"/>
    <w:rsid w:val="00006850"/>
    <w:rPr>
      <w:i/>
      <w:iCs/>
      <w:color w:val="404040" w:themeColor="text1" w:themeTint="BF"/>
    </w:rPr>
  </w:style>
  <w:style w:type="paragraph" w:styleId="ListParagraph">
    <w:name w:val="List Paragraph"/>
    <w:basedOn w:val="Normal"/>
    <w:uiPriority w:val="34"/>
    <w:qFormat/>
    <w:rsid w:val="00006850"/>
    <w:pPr>
      <w:ind w:left="720"/>
      <w:contextualSpacing/>
    </w:pPr>
  </w:style>
  <w:style w:type="character" w:styleId="IntenseEmphasis">
    <w:name w:val="Intense Emphasis"/>
    <w:basedOn w:val="DefaultParagraphFont"/>
    <w:uiPriority w:val="21"/>
    <w:qFormat/>
    <w:rsid w:val="00006850"/>
    <w:rPr>
      <w:i/>
      <w:iCs/>
      <w:color w:val="2F5496" w:themeColor="accent1" w:themeShade="BF"/>
    </w:rPr>
  </w:style>
  <w:style w:type="paragraph" w:styleId="IntenseQuote">
    <w:name w:val="Intense Quote"/>
    <w:basedOn w:val="Normal"/>
    <w:next w:val="Normal"/>
    <w:link w:val="IntenseQuoteChar"/>
    <w:uiPriority w:val="30"/>
    <w:qFormat/>
    <w:rsid w:val="000068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6850"/>
    <w:rPr>
      <w:i/>
      <w:iCs/>
      <w:color w:val="2F5496" w:themeColor="accent1" w:themeShade="BF"/>
    </w:rPr>
  </w:style>
  <w:style w:type="character" w:styleId="IntenseReference">
    <w:name w:val="Intense Reference"/>
    <w:basedOn w:val="DefaultParagraphFont"/>
    <w:uiPriority w:val="32"/>
    <w:qFormat/>
    <w:rsid w:val="00006850"/>
    <w:rPr>
      <w:b/>
      <w:bCs/>
      <w:smallCaps/>
      <w:color w:val="2F5496" w:themeColor="accent1" w:themeShade="BF"/>
      <w:spacing w:val="5"/>
    </w:rPr>
  </w:style>
  <w:style w:type="character" w:styleId="Hyperlink">
    <w:name w:val="Hyperlink"/>
    <w:basedOn w:val="DefaultParagraphFont"/>
    <w:uiPriority w:val="99"/>
    <w:unhideWhenUsed/>
    <w:rsid w:val="000068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washington@dilloncountys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auction@gmail.com" TargetMode="External"/><Relationship Id="rId5" Type="http://schemas.openxmlformats.org/officeDocument/2006/relationships/hyperlink" Target="mailto:sccones@ao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3</Pages>
  <Words>1363</Words>
  <Characters>7774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cp:revision>
  <dcterms:created xsi:type="dcterms:W3CDTF">2025-06-24T14:54:00Z</dcterms:created>
  <dcterms:modified xsi:type="dcterms:W3CDTF">2025-06-24T16:55:00Z</dcterms:modified>
</cp:coreProperties>
</file>